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 vagy etnikai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kisebbséghez 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október 3-án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október 10-én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október 17-én 8.00 - 12.00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október 24-én 8.00 –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behzs"/>
        <w:tabs>
          <w:tab w:val="center" w:pos="2127" w:leader="none"/>
          <w:tab w:val="center" w:pos="5940" w:leader="none"/>
        </w:tabs>
        <w:ind w:left="0" w:hanging="0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color w:val="808080"/>
          <w:sz w:val="28"/>
          <w:szCs w:val="28"/>
        </w:rPr>
        <w:t xml:space="preserve">Pannónia Kulturális Központ és Könyvtár </w:t>
      </w:r>
    </w:p>
    <w:p>
      <w:pPr>
        <w:pStyle w:val="Normlbehzs"/>
        <w:tabs>
          <w:tab w:val="center" w:pos="2127" w:leader="none"/>
          <w:tab w:val="center" w:pos="5940" w:leader="none"/>
        </w:tabs>
        <w:ind w:left="0" w:hanging="0"/>
        <w:jc w:val="center"/>
        <w:rPr>
          <w:rFonts w:ascii="Calibri" w:hAnsi="Calibri" w:cs="Calibri"/>
          <w:color w:val="808080"/>
          <w:sz w:val="24"/>
          <w:szCs w:val="24"/>
        </w:rPr>
      </w:pPr>
      <w:r>
        <w:rPr>
          <w:rFonts w:cs="Calibri" w:ascii="Calibri" w:hAnsi="Calibri"/>
          <w:color w:val="808080"/>
          <w:sz w:val="24"/>
          <w:szCs w:val="24"/>
        </w:rPr>
        <w:t xml:space="preserve">8220 </w:t>
      </w:r>
      <w:r>
        <w:rPr>
          <w:rFonts w:cs="Calibri" w:ascii="Calibri" w:hAnsi="Calibri"/>
          <w:b/>
          <w:color w:val="808080"/>
          <w:sz w:val="24"/>
          <w:szCs w:val="24"/>
          <w:u w:val="single"/>
        </w:rPr>
        <w:t>BALATONALMÁDI</w:t>
      </w:r>
      <w:r>
        <w:rPr>
          <w:rFonts w:cs="Calibri" w:ascii="Calibri" w:hAnsi="Calibri"/>
          <w:color w:val="808080"/>
          <w:sz w:val="24"/>
          <w:szCs w:val="24"/>
        </w:rPr>
        <w:t xml:space="preserve">, Városház tér 4. 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2016. október 7-én 12.00-16.00 óra között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vanish/>
          <w:sz w:val="20"/>
          <w:szCs w:val="20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LlbChar">
    <w:name w:val="Élőláb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>
      <w:lang w:val="hu-HU"/>
    </w:rPr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2016-07-18T08:27:00Z</dcterms:created>
  <dc:creator>AgoA</dc:creator>
  <dc:description/>
  <dc:language>hu-HU</dc:language>
  <cp:lastModifiedBy>Bala</cp:lastModifiedBy>
  <cp:lastPrinted>2012-02-21T13:30:00Z</cp:lastPrinted>
  <dcterms:modified xsi:type="dcterms:W3CDTF">2016-09-27T13:44:00Z</dcterms:modified>
  <cp:revision>4</cp:revision>
  <dc:subject/>
  <dc:title>                                            </dc:title>
</cp:coreProperties>
</file>