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13970</wp:posOffset>
            </wp:positionH>
            <wp:positionV relativeFrom="line">
              <wp:posOffset>52705</wp:posOffset>
            </wp:positionV>
            <wp:extent cx="884555" cy="94234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35"/>
      </w:pPr>
      <w:r>
        <w:rPr/>
        <w:tab/>
      </w:r>
      <w:r>
        <w:rPr>
          <w:sz w:val="24"/>
          <w:szCs w:val="24"/>
        </w:rPr>
        <w:t>OROSZI KÖZSÉG POLGÁRMESTERE</w:t>
      </w:r>
    </w:p>
    <w:p>
      <w:pPr>
        <w:pStyle w:val="style135"/>
      </w:pPr>
      <w:r>
        <w:rPr>
          <w:sz w:val="24"/>
          <w:szCs w:val="24"/>
        </w:rPr>
        <w:tab/>
        <w:t>8458, Oroszi, Szabadság u. 27.</w:t>
      </w:r>
    </w:p>
    <w:p>
      <w:pPr>
        <w:pStyle w:val="style135"/>
      </w:pPr>
      <w:r>
        <w:rPr>
          <w:sz w:val="24"/>
          <w:szCs w:val="24"/>
        </w:rPr>
        <w:tab/>
        <w:t xml:space="preserve">e-mail: </w:t>
      </w:r>
      <w:hyperlink r:id="rId3">
        <w:r>
          <w:rPr>
            <w:rStyle w:val="style128"/>
            <w:rStyle w:val="style128"/>
            <w:sz w:val="24"/>
            <w:szCs w:val="24"/>
          </w:rPr>
          <w:t>onkormanyzat@oroszi.hu</w:t>
        </w:r>
      </w:hyperlink>
    </w:p>
    <w:p>
      <w:pPr>
        <w:pStyle w:val="style135"/>
      </w:pPr>
      <w:r>
        <w:rPr>
          <w:sz w:val="24"/>
          <w:szCs w:val="24"/>
        </w:rPr>
      </w:r>
    </w:p>
    <w:p>
      <w:pPr>
        <w:pStyle w:val="style135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34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május 12-én </w:t>
      </w:r>
      <w:r>
        <w:rPr>
          <w:rFonts w:ascii="Times New Roman" w:cs="Times New Roman" w:hAnsi="Times New Roman"/>
          <w:b/>
          <w:sz w:val="24"/>
          <w:szCs w:val="24"/>
        </w:rPr>
        <w:t>(kedden)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16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34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4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34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4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2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42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42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42"/>
      </w:pPr>
      <w:r>
        <w:rPr/>
      </w:r>
    </w:p>
    <w:p>
      <w:pPr>
        <w:pStyle w:val="style142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lef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36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A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nem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közművel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összegyűjtött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háztartási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szennyvíz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begyűjtése,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határidő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hosszabbítási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kérelem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36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6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style134"/>
        <w:tabs>
          <w:tab w:leader="none" w:pos="6804" w:val="left"/>
        </w:tabs>
      </w:pPr>
      <w:r>
        <w:rPr/>
      </w:r>
    </w:p>
    <w:p>
      <w:pPr>
        <w:pStyle w:val="style134"/>
        <w:tabs>
          <w:tab w:leader="none" w:pos="6804" w:val="left"/>
        </w:tabs>
      </w:pPr>
      <w:r>
        <w:rPr/>
      </w:r>
    </w:p>
    <w:p>
      <w:pPr>
        <w:pStyle w:val="style134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34"/>
        <w:tabs>
          <w:tab w:leader="none" w:pos="6804" w:val="left"/>
        </w:tabs>
      </w:pPr>
      <w:r>
        <w:rPr/>
      </w:r>
    </w:p>
    <w:p>
      <w:pPr>
        <w:pStyle w:val="style134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34"/>
        <w:tabs>
          <w:tab w:leader="none" w:pos="6804" w:val="left"/>
        </w:tabs>
      </w:pPr>
      <w:r>
        <w:rPr/>
      </w:r>
    </w:p>
    <w:p>
      <w:pPr>
        <w:pStyle w:val="style134"/>
        <w:tabs>
          <w:tab w:leader="none" w:pos="6804" w:val="left"/>
        </w:tabs>
      </w:pPr>
      <w:r>
        <w:rPr/>
      </w:r>
    </w:p>
    <w:p>
      <w:pPr>
        <w:pStyle w:val="style134"/>
        <w:tabs>
          <w:tab w:leader="none" w:pos="6804" w:val="left"/>
        </w:tabs>
      </w:pPr>
      <w:r>
        <w:rPr/>
      </w:r>
    </w:p>
    <w:p>
      <w:pPr>
        <w:pStyle w:val="style134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május 8.</w:t>
      </w:r>
    </w:p>
    <w:p>
      <w:pPr>
        <w:pStyle w:val="style134"/>
        <w:tabs>
          <w:tab w:leader="none" w:pos="6804" w:val="left"/>
        </w:tabs>
      </w:pPr>
      <w:r>
        <w:rPr/>
      </w:r>
    </w:p>
    <w:p>
      <w:pPr>
        <w:pStyle w:val="style134"/>
        <w:tabs>
          <w:tab w:leader="none" w:pos="6804" w:val="left"/>
        </w:tabs>
      </w:pPr>
      <w:r>
        <w:rPr/>
      </w:r>
    </w:p>
    <w:p>
      <w:pPr>
        <w:pStyle w:val="style134"/>
        <w:tabs>
          <w:tab w:leader="none" w:pos="6804" w:val="left"/>
        </w:tabs>
      </w:pPr>
      <w:r>
        <w:rPr/>
      </w:r>
    </w:p>
    <w:p>
      <w:pPr>
        <w:pStyle w:val="style134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34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8Num1z0"/>
    <w:next w:val="style21"/>
    <w:rPr/>
  </w:style>
  <w:style w:styleId="style22" w:type="character">
    <w:name w:val="WW8Num1z1"/>
    <w:next w:val="style22"/>
    <w:rPr/>
  </w:style>
  <w:style w:styleId="style23" w:type="character">
    <w:name w:val="WW8Num1z2"/>
    <w:next w:val="style23"/>
    <w:rPr/>
  </w:style>
  <w:style w:styleId="style24" w:type="character">
    <w:name w:val="WW8Num1z3"/>
    <w:next w:val="style24"/>
    <w:rPr/>
  </w:style>
  <w:style w:styleId="style25" w:type="character">
    <w:name w:val="WW8Num1z4"/>
    <w:next w:val="style25"/>
    <w:rPr/>
  </w:style>
  <w:style w:styleId="style26" w:type="character">
    <w:name w:val="WW8Num1z5"/>
    <w:next w:val="style26"/>
    <w:rPr/>
  </w:style>
  <w:style w:styleId="style27" w:type="character">
    <w:name w:val="WW8Num1z6"/>
    <w:next w:val="style27"/>
    <w:rPr/>
  </w:style>
  <w:style w:styleId="style28" w:type="character">
    <w:name w:val="WW8Num1z7"/>
    <w:next w:val="style28"/>
    <w:rPr/>
  </w:style>
  <w:style w:styleId="style29" w:type="character">
    <w:name w:val="WW8Num1z8"/>
    <w:next w:val="style29"/>
    <w:rPr/>
  </w:style>
  <w:style w:styleId="style30" w:type="character">
    <w:name w:val="WW8Num2z0"/>
    <w:next w:val="style30"/>
    <w:rPr/>
  </w:style>
  <w:style w:styleId="style31" w:type="character">
    <w:name w:val="WW8Num2z1"/>
    <w:next w:val="style31"/>
    <w:rPr/>
  </w:style>
  <w:style w:styleId="style32" w:type="character">
    <w:name w:val="WW8Num2z2"/>
    <w:next w:val="style32"/>
    <w:rPr/>
  </w:style>
  <w:style w:styleId="style33" w:type="character">
    <w:name w:val="WW8Num2z3"/>
    <w:next w:val="style33"/>
    <w:rPr/>
  </w:style>
  <w:style w:styleId="style34" w:type="character">
    <w:name w:val="WW8Num2z4"/>
    <w:next w:val="style34"/>
    <w:rPr/>
  </w:style>
  <w:style w:styleId="style35" w:type="character">
    <w:name w:val="WW8Num2z5"/>
    <w:next w:val="style35"/>
    <w:rPr/>
  </w:style>
  <w:style w:styleId="style36" w:type="character">
    <w:name w:val="WW8Num2z6"/>
    <w:next w:val="style36"/>
    <w:rPr/>
  </w:style>
  <w:style w:styleId="style37" w:type="character">
    <w:name w:val="WW8Num2z7"/>
    <w:next w:val="style37"/>
    <w:rPr/>
  </w:style>
  <w:style w:styleId="style38" w:type="character">
    <w:name w:val="WW8Num2z8"/>
    <w:next w:val="style38"/>
    <w:rPr/>
  </w:style>
  <w:style w:styleId="style39" w:type="character">
    <w:name w:val="WW8Num3z0"/>
    <w:next w:val="style39"/>
    <w:rPr/>
  </w:style>
  <w:style w:styleId="style40" w:type="character">
    <w:name w:val="WW-Absatz-Standardschriftart11111"/>
    <w:next w:val="style40"/>
    <w:rPr/>
  </w:style>
  <w:style w:styleId="style41" w:type="character">
    <w:name w:val="WW-Absatz-Standardschriftart111111"/>
    <w:next w:val="style41"/>
    <w:rPr/>
  </w:style>
  <w:style w:styleId="style42" w:type="character">
    <w:name w:val="WW-Absatz-Standardschriftart1111111"/>
    <w:next w:val="style42"/>
    <w:rPr/>
  </w:style>
  <w:style w:styleId="style43" w:type="character">
    <w:name w:val="WW-Absatz-Standardschriftart11111111"/>
    <w:next w:val="style43"/>
    <w:rPr/>
  </w:style>
  <w:style w:styleId="style44" w:type="character">
    <w:name w:val="WW-Absatz-Standardschriftart111111111"/>
    <w:next w:val="style44"/>
    <w:rPr/>
  </w:style>
  <w:style w:styleId="style45" w:type="character">
    <w:name w:val="WW-Absatz-Standardschriftart1111111111"/>
    <w:next w:val="style45"/>
    <w:rPr/>
  </w:style>
  <w:style w:styleId="style46" w:type="character">
    <w:name w:val="WW-Absatz-Standardschriftart11111111111"/>
    <w:next w:val="style46"/>
    <w:rPr/>
  </w:style>
  <w:style w:styleId="style47" w:type="character">
    <w:name w:val="WW-Absatz-Standardschriftart111111111111"/>
    <w:next w:val="style47"/>
    <w:rPr/>
  </w:style>
  <w:style w:styleId="style48" w:type="character">
    <w:name w:val="WW-Absatz-Standardschriftart1111111111111"/>
    <w:next w:val="style48"/>
    <w:rPr/>
  </w:style>
  <w:style w:styleId="style49" w:type="character">
    <w:name w:val="WW-Absatz-Standardschriftart11111111111111"/>
    <w:next w:val="style49"/>
    <w:rPr/>
  </w:style>
  <w:style w:styleId="style50" w:type="character">
    <w:name w:val="WW-Absatz-Standardschriftart111111111111111"/>
    <w:next w:val="style50"/>
    <w:rPr/>
  </w:style>
  <w:style w:styleId="style51" w:type="character">
    <w:name w:val="WW-Absatz-Standardschriftart1111111111111111"/>
    <w:next w:val="style51"/>
    <w:rPr/>
  </w:style>
  <w:style w:styleId="style52" w:type="character">
    <w:name w:val="WW-Absatz-Standardschriftart11111111111111111"/>
    <w:next w:val="style52"/>
    <w:rPr/>
  </w:style>
  <w:style w:styleId="style53" w:type="character">
    <w:name w:val="WW-Absatz-Standardschriftart111111111111111111"/>
    <w:next w:val="style53"/>
    <w:rPr/>
  </w:style>
  <w:style w:styleId="style54" w:type="character">
    <w:name w:val="WW-Absatz-Standardschriftart1111111111111111111"/>
    <w:next w:val="style54"/>
    <w:rPr/>
  </w:style>
  <w:style w:styleId="style55" w:type="character">
    <w:name w:val="WW-Absatz-Standardschriftart11111111111111111111"/>
    <w:next w:val="style55"/>
    <w:rPr/>
  </w:style>
  <w:style w:styleId="style56" w:type="character">
    <w:name w:val="WW-Absatz-Standardschriftart111111111111111111111"/>
    <w:next w:val="style56"/>
    <w:rPr/>
  </w:style>
  <w:style w:styleId="style57" w:type="character">
    <w:name w:val="WW-Absatz-Standardschriftart1111111111111111111111"/>
    <w:next w:val="style57"/>
    <w:rPr/>
  </w:style>
  <w:style w:styleId="style58" w:type="character">
    <w:name w:val="WW-Absatz-Standardschriftart11111111111111111111111"/>
    <w:next w:val="style58"/>
    <w:rPr/>
  </w:style>
  <w:style w:styleId="style59" w:type="character">
    <w:name w:val="WW-Absatz-Standardschriftart111111111111111111111111"/>
    <w:next w:val="style59"/>
    <w:rPr/>
  </w:style>
  <w:style w:styleId="style60" w:type="character">
    <w:name w:val="WW-Absatz-Standardschriftart1111111111111111111111111"/>
    <w:next w:val="style60"/>
    <w:rPr/>
  </w:style>
  <w:style w:styleId="style61" w:type="character">
    <w:name w:val="WW-Absatz-Standardschriftart11111111111111111111111111"/>
    <w:next w:val="style61"/>
    <w:rPr/>
  </w:style>
  <w:style w:styleId="style62" w:type="character">
    <w:name w:val="WW-Absatz-Standardschriftart111111111111111111111111111"/>
    <w:next w:val="style62"/>
    <w:rPr/>
  </w:style>
  <w:style w:styleId="style63" w:type="character">
    <w:name w:val="WW-Absatz-Standardschriftart1111111111111111111111111111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"/>
    <w:next w:val="style126"/>
    <w:rPr/>
  </w:style>
  <w:style w:styleId="style127" w:type="character">
    <w:name w:val="Bekezdés alapbetűtípusa"/>
    <w:next w:val="style127"/>
    <w:rPr/>
  </w:style>
  <w:style w:styleId="style128" w:type="character">
    <w:name w:val="Internet-hivatkozás"/>
    <w:basedOn w:val="style127"/>
    <w:next w:val="style128"/>
    <w:rPr>
      <w:color w:val="0000FF"/>
      <w:u w:val="single"/>
    </w:rPr>
  </w:style>
  <w:style w:styleId="style129" w:type="paragraph">
    <w:name w:val="Címsor"/>
    <w:basedOn w:val="style0"/>
    <w:next w:val="style13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30" w:type="paragraph">
    <w:name w:val="Szövegtörzs"/>
    <w:basedOn w:val="style0"/>
    <w:next w:val="style130"/>
    <w:pPr>
      <w:spacing w:after="120" w:before="0"/>
      <w:contextualSpacing w:val="false"/>
    </w:pPr>
    <w:rPr/>
  </w:style>
  <w:style w:styleId="style131" w:type="paragraph">
    <w:name w:val="Lista"/>
    <w:basedOn w:val="style130"/>
    <w:next w:val="style131"/>
    <w:pPr/>
    <w:rPr>
      <w:rFonts w:cs="Mangal"/>
    </w:rPr>
  </w:style>
  <w:style w:styleId="style132" w:type="paragraph">
    <w:name w:val="Felirat"/>
    <w:basedOn w:val="style0"/>
    <w:next w:val="style1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3" w:type="paragraph">
    <w:name w:val="Tárgymutató"/>
    <w:basedOn w:val="style0"/>
    <w:next w:val="style133"/>
    <w:pPr>
      <w:suppressLineNumbers/>
    </w:pPr>
    <w:rPr>
      <w:rFonts w:cs="Mangal"/>
    </w:rPr>
  </w:style>
  <w:style w:styleId="style134" w:type="paragraph">
    <w:name w:val="a jkv szövege Char Char Char Char Char Char Char"/>
    <w:basedOn w:val="style0"/>
    <w:next w:val="style134"/>
    <w:pPr>
      <w:jc w:val="both"/>
    </w:pPr>
    <w:rPr/>
  </w:style>
  <w:style w:styleId="style135" w:type="paragraph">
    <w:name w:val="Élőfej"/>
    <w:basedOn w:val="style0"/>
    <w:next w:val="style135"/>
    <w:pPr>
      <w:tabs>
        <w:tab w:leader="none" w:pos="4536" w:val="center"/>
        <w:tab w:leader="none" w:pos="9072" w:val="right"/>
      </w:tabs>
    </w:pPr>
    <w:rPr/>
  </w:style>
  <w:style w:styleId="style136" w:type="paragraph">
    <w:name w:val="a jkv szövege"/>
    <w:basedOn w:val="style0"/>
    <w:next w:val="style136"/>
    <w:pPr>
      <w:jc w:val="both"/>
    </w:pPr>
    <w:rPr>
      <w:szCs w:val="20"/>
    </w:rPr>
  </w:style>
  <w:style w:styleId="style137" w:type="paragraph">
    <w:name w:val="Táblázattartalom"/>
    <w:basedOn w:val="style0"/>
    <w:next w:val="style137"/>
    <w:pPr>
      <w:suppressLineNumbers/>
    </w:pPr>
    <w:rPr/>
  </w:style>
  <w:style w:styleId="style138" w:type="paragraph">
    <w:name w:val="Táblázatfejléc"/>
    <w:basedOn w:val="style137"/>
    <w:next w:val="style138"/>
    <w:pPr>
      <w:suppressLineNumbers/>
      <w:jc w:val="center"/>
    </w:pPr>
    <w:rPr>
      <w:b/>
      <w:bCs/>
    </w:rPr>
  </w:style>
  <w:style w:styleId="style139" w:type="paragraph">
    <w:name w:val="Normál (Web)"/>
    <w:basedOn w:val="style0"/>
    <w:next w:val="style139"/>
    <w:pPr>
      <w:spacing w:after="119" w:before="280"/>
      <w:contextualSpacing w:val="false"/>
    </w:pPr>
    <w:rPr/>
  </w:style>
  <w:style w:styleId="style140" w:type="paragraph">
    <w:name w:val="a döntés száma"/>
    <w:basedOn w:val="style0"/>
    <w:next w:val="style141"/>
    <w:pPr>
      <w:ind w:hanging="0" w:left="1701" w:right="1134"/>
      <w:jc w:val="both"/>
    </w:pPr>
    <w:rPr>
      <w:b/>
      <w:szCs w:val="20"/>
    </w:rPr>
  </w:style>
  <w:style w:styleId="style141" w:type="paragraph">
    <w:name w:val="a döntés szövege"/>
    <w:basedOn w:val="style0"/>
    <w:next w:val="style141"/>
    <w:pPr>
      <w:ind w:hanging="0" w:left="1701" w:right="1134"/>
      <w:jc w:val="both"/>
    </w:pPr>
    <w:rPr>
      <w:szCs w:val="20"/>
    </w:rPr>
  </w:style>
  <w:style w:styleId="style142" w:type="paragraph">
    <w:name w:val="a jkv szövege Char Char Char Char Char Char Char Char"/>
    <w:basedOn w:val="style0"/>
    <w:next w:val="style142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2067171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2015-05-11T09:57:00.00Z</cp:lastPrinted>
  <dcterms:modified xsi:type="dcterms:W3CDTF">2015-04-01T08:30:28.00Z</dcterms:modified>
  <cp:revision>2</cp:revision>
</cp:coreProperties>
</file>