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5310" cy="2059940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4720" cy="205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2pt;height:162.1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március 4-én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március 11-én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március 18-án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Család- és Gyermekjóléti Szolgálat,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SÜMEG, Árpád u. 20.</w:t>
      </w:r>
    </w:p>
    <w:p>
      <w:pPr>
        <w:pStyle w:val="Lfej"/>
        <w:numPr>
          <w:ilvl w:val="0"/>
          <w:numId w:val="0"/>
        </w:numPr>
        <w:shd w:fill="FFFFFF" w:val="clear"/>
        <w:spacing w:before="0" w:after="0"/>
        <w:jc w:val="left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highlight w:val="white"/>
          <w:u w:val="single"/>
        </w:rPr>
      </w:pPr>
      <w:r>
        <w:rPr/>
      </w:r>
    </w:p>
    <w:p>
      <w:pPr>
        <w:pStyle w:val="Lfej"/>
        <w:numPr>
          <w:ilvl w:val="0"/>
          <w:numId w:val="0"/>
        </w:numPr>
        <w:shd w:fill="FFFFFF" w:val="clear"/>
        <w:spacing w:before="0" w:after="0"/>
        <w:jc w:val="left"/>
        <w:outlineLvl w:val="0"/>
        <w:rPr>
          <w:u w:val="none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u w:val="none"/>
          <w:shd w:fill="F9F9F9" w:val="clear"/>
        </w:rPr>
        <w:t>2019. március 25-én 9:00 - 13:00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3980" cy="2603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0" cy="2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05pt;margin-top:0.05pt;width:7.3pt;height:1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LibreOffice/5.1.1.3$Windows_x86 LibreOffice_project/89f508ef3ecebd2cfb8e1def0f0ba9a803b88a6d</Application>
  <Pages>1</Pages>
  <Words>124</Words>
  <Characters>875</Characters>
  <CharactersWithSpaces>992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2019-01-22T08:44:19Z</dcterms:modified>
  <cp:revision>20</cp:revision>
  <dc:subject/>
  <dc:title>                                            </dc:title>
</cp:coreProperties>
</file>